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5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352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同意报考证明</w:t>
      </w:r>
    </w:p>
    <w:p w14:paraId="642FC769"/>
    <w:p w14:paraId="29CED34E">
      <w:pPr>
        <w:rPr>
          <w:rFonts w:hint="eastAsia"/>
        </w:rPr>
      </w:pPr>
      <w:r>
        <w:rPr>
          <w:rFonts w:hint="eastAsia"/>
        </w:rPr>
        <w:t>考生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u w:val="none"/>
          <w:lang w:val="en-US" w:eastAsia="zh-CN"/>
        </w:rPr>
        <w:t>（身份证号：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none"/>
          <w:lang w:val="en-US" w:eastAsia="zh-CN"/>
        </w:rPr>
        <w:t>），</w:t>
      </w:r>
      <w:r>
        <w:rPr>
          <w:rFonts w:hint="eastAsia"/>
        </w:rPr>
        <w:t>系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 xml:space="preserve"> （</w:t>
      </w:r>
      <w:r>
        <w:rPr>
          <w:rFonts w:hint="eastAsia"/>
        </w:rPr>
        <w:t>单位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工作人员，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>月至今在我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工作。</w:t>
      </w:r>
      <w:r>
        <w:rPr>
          <w:rFonts w:hint="eastAsia"/>
          <w:lang w:val="en-US" w:eastAsia="zh-CN"/>
        </w:rPr>
        <w:t>我单位</w:t>
      </w:r>
      <w:r>
        <w:rPr>
          <w:rFonts w:hint="eastAsia"/>
        </w:rPr>
        <w:t>同意</w:t>
      </w:r>
      <w:r>
        <w:rPr>
          <w:rFonts w:hint="eastAsia"/>
          <w:lang w:val="en-US" w:eastAsia="zh-CN"/>
        </w:rPr>
        <w:t>其报考</w:t>
      </w:r>
      <w:r>
        <w:rPr>
          <w:rFonts w:hint="eastAsia"/>
          <w:u w:val="none"/>
          <w:lang w:val="en-US" w:eastAsia="zh-CN"/>
        </w:rPr>
        <w:t xml:space="preserve">广东建设职业技术学院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报考</w:t>
      </w:r>
      <w:r>
        <w:rPr>
          <w:rFonts w:hint="eastAsia"/>
          <w:lang w:val="en-US" w:eastAsia="zh-CN"/>
        </w:rPr>
        <w:t>岗</w:t>
      </w:r>
      <w:r>
        <w:rPr>
          <w:rFonts w:hint="eastAsia"/>
        </w:rPr>
        <w:t>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65DF9D9B">
      <w:pPr>
        <w:rPr>
          <w:rFonts w:hint="eastAsia"/>
        </w:rPr>
      </w:pPr>
      <w:r>
        <w:rPr>
          <w:rFonts w:hint="eastAsia"/>
        </w:rPr>
        <w:t>特此证明。</w:t>
      </w:r>
      <w:bookmarkStart w:id="0" w:name="_GoBack"/>
      <w:bookmarkEnd w:id="0"/>
    </w:p>
    <w:p w14:paraId="3087C3B0">
      <w:pPr>
        <w:rPr>
          <w:rFonts w:hint="eastAsia"/>
        </w:rPr>
      </w:pPr>
    </w:p>
    <w:p w14:paraId="1C37C301">
      <w:pPr>
        <w:rPr>
          <w:rFonts w:hint="eastAsia"/>
        </w:rPr>
      </w:pPr>
    </w:p>
    <w:p w14:paraId="08CB39F2">
      <w:pPr>
        <w:ind w:firstLine="6080" w:firstLineChars="1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(盖章)</w:t>
      </w:r>
    </w:p>
    <w:p w14:paraId="64DAAAD9">
      <w:pPr>
        <w:ind w:firstLine="5120" w:firstLineChars="1600"/>
      </w:pP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26843"/>
    <w:rsid w:val="201F5249"/>
    <w:rsid w:val="234F5023"/>
    <w:rsid w:val="27B0758A"/>
    <w:rsid w:val="31596596"/>
    <w:rsid w:val="543F7FF3"/>
    <w:rsid w:val="5B845EBB"/>
    <w:rsid w:val="5CE56E14"/>
    <w:rsid w:val="6A0551B2"/>
    <w:rsid w:val="6FEA24DA"/>
    <w:rsid w:val="792D1445"/>
    <w:rsid w:val="7A324402"/>
    <w:rsid w:val="7F66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3</TotalTime>
  <ScaleCrop>false</ScaleCrop>
  <LinksUpToDate>false</LinksUpToDate>
  <CharactersWithSpaces>167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2024-04-01T00:58:00Z</dcterms:created>
  <dc:creator>人力资源部</dc:creator>
  <cp:lastModifiedBy>宋丽美</cp:lastModifiedBy>
  <dcterms:modified xsi:type="dcterms:W3CDTF">2026-04-13T02:18:39Z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7EC439B0255A46018E99B8C2C18671ED_12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